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510" w:lineRule="exact"/>
        <w:jc w:val="center"/>
        <w:rPr>
          <w:rFonts w:hint="default" w:asciiTheme="minorEastAsia" w:hAnsiTheme="minorEastAsia" w:eastAsiaTheme="minorEastAsia"/>
          <w:b w:val="1"/>
          <w:i w:val="1"/>
          <w:spacing w:val="-6"/>
          <w:sz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i w:val="1"/>
          <w:spacing w:val="-6"/>
          <w:sz w:val="44"/>
        </w:rPr>
        <w:t>Ｆ</w:t>
      </w:r>
      <w:r>
        <w:rPr>
          <w:rFonts w:hint="eastAsia" w:asciiTheme="minorEastAsia" w:hAnsiTheme="minorEastAsia" w:eastAsiaTheme="minorEastAsia"/>
          <w:b w:val="1"/>
          <w:i w:val="1"/>
          <w:spacing w:val="-6"/>
          <w:w w:val="151"/>
          <w:sz w:val="44"/>
        </w:rPr>
        <w:t>　</w:t>
      </w:r>
      <w:r>
        <w:rPr>
          <w:rFonts w:hint="eastAsia" w:asciiTheme="minorEastAsia" w:hAnsiTheme="minorEastAsia" w:eastAsiaTheme="minorEastAsia"/>
          <w:b w:val="1"/>
          <w:i w:val="1"/>
          <w:spacing w:val="-6"/>
          <w:sz w:val="44"/>
        </w:rPr>
        <w:t>Ａ</w:t>
      </w:r>
      <w:r>
        <w:rPr>
          <w:rFonts w:hint="eastAsia" w:asciiTheme="minorEastAsia" w:hAnsiTheme="minorEastAsia" w:eastAsiaTheme="minorEastAsia"/>
          <w:b w:val="1"/>
          <w:i w:val="1"/>
          <w:spacing w:val="-6"/>
          <w:w w:val="151"/>
          <w:sz w:val="44"/>
        </w:rPr>
        <w:t>　</w:t>
      </w:r>
      <w:r>
        <w:rPr>
          <w:rFonts w:hint="eastAsia" w:asciiTheme="minorEastAsia" w:hAnsiTheme="minorEastAsia" w:eastAsiaTheme="minorEastAsia"/>
          <w:b w:val="1"/>
          <w:i w:val="1"/>
          <w:spacing w:val="-6"/>
          <w:sz w:val="44"/>
        </w:rPr>
        <w:t>Ｘ</w:t>
      </w:r>
      <w:r>
        <w:rPr>
          <w:rFonts w:hint="eastAsia" w:asciiTheme="minorEastAsia" w:hAnsiTheme="minorEastAsia" w:eastAsiaTheme="minorEastAsia"/>
          <w:b w:val="1"/>
          <w:i w:val="1"/>
          <w:spacing w:val="-6"/>
          <w:w w:val="151"/>
          <w:sz w:val="44"/>
        </w:rPr>
        <w:t>　</w:t>
      </w:r>
      <w:r>
        <w:rPr>
          <w:rFonts w:hint="eastAsia" w:asciiTheme="minorEastAsia" w:hAnsiTheme="minorEastAsia" w:eastAsiaTheme="minorEastAsia"/>
          <w:b w:val="1"/>
          <w:i w:val="1"/>
          <w:spacing w:val="-6"/>
          <w:sz w:val="44"/>
        </w:rPr>
        <w:t>送</w:t>
      </w:r>
      <w:r>
        <w:rPr>
          <w:rFonts w:hint="eastAsia" w:asciiTheme="minorEastAsia" w:hAnsiTheme="minorEastAsia" w:eastAsiaTheme="minorEastAsia"/>
          <w:b w:val="1"/>
          <w:i w:val="1"/>
          <w:spacing w:val="-6"/>
          <w:w w:val="151"/>
          <w:sz w:val="44"/>
        </w:rPr>
        <w:t>　</w:t>
      </w:r>
      <w:r>
        <w:rPr>
          <w:rFonts w:hint="eastAsia" w:asciiTheme="minorEastAsia" w:hAnsiTheme="minorEastAsia" w:eastAsiaTheme="minorEastAsia"/>
          <w:b w:val="1"/>
          <w:i w:val="1"/>
          <w:spacing w:val="-6"/>
          <w:sz w:val="44"/>
        </w:rPr>
        <w:t>信</w:t>
      </w:r>
      <w:r>
        <w:rPr>
          <w:rFonts w:hint="eastAsia" w:asciiTheme="minorEastAsia" w:hAnsiTheme="minorEastAsia" w:eastAsiaTheme="minorEastAsia"/>
          <w:b w:val="1"/>
          <w:i w:val="1"/>
          <w:spacing w:val="-6"/>
          <w:w w:val="151"/>
          <w:sz w:val="44"/>
        </w:rPr>
        <w:t>　</w:t>
      </w:r>
      <w:r>
        <w:rPr>
          <w:rFonts w:hint="eastAsia" w:asciiTheme="minorEastAsia" w:hAnsiTheme="minorEastAsia" w:eastAsiaTheme="minorEastAsia"/>
          <w:b w:val="1"/>
          <w:i w:val="1"/>
          <w:spacing w:val="-6"/>
          <w:sz w:val="44"/>
        </w:rPr>
        <w:t>書</w:t>
      </w:r>
    </w:p>
    <w:p>
      <w:pPr>
        <w:pStyle w:val="0"/>
        <w:adjustRightInd w:val="1"/>
        <w:spacing w:line="510" w:lineRule="exact"/>
        <w:rPr>
          <w:rFonts w:hint="default" w:asciiTheme="minorEastAsia" w:hAnsiTheme="minorEastAsia" w:eastAsiaTheme="minorEastAsia"/>
          <w:spacing w:val="-6"/>
          <w:sz w:val="28"/>
        </w:rPr>
      </w:pPr>
      <w:r>
        <w:rPr>
          <w:rFonts w:hint="eastAsia" w:asciiTheme="minorEastAsia" w:hAnsiTheme="minorEastAsia" w:eastAsiaTheme="minorEastAsia"/>
          <w:spacing w:val="-6"/>
          <w:sz w:val="28"/>
        </w:rPr>
        <w:t>送信票は不要です。</w:t>
      </w:r>
    </w:p>
    <w:tbl>
      <w:tblPr>
        <w:tblStyle w:val="11"/>
        <w:tblW w:w="9229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2680"/>
        <w:gridCol w:w="1108"/>
        <w:gridCol w:w="4961"/>
      </w:tblGrid>
      <w:tr>
        <w:trPr>
          <w:trHeight w:val="330" w:hRule="atLeas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宛　　先</w:t>
            </w:r>
          </w:p>
        </w:tc>
        <w:tc>
          <w:tcPr>
            <w:tcW w:w="6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  <w:r>
              <w:rPr>
                <w:rFonts w:hint="eastAsia"/>
              </w:rPr>
              <w:t>志木市役所　市長公室　人権推進室</w:t>
            </w: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ＦＡＸ番号</w:t>
            </w:r>
          </w:p>
        </w:tc>
        <w:tc>
          <w:tcPr>
            <w:tcW w:w="6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  <w:r>
              <w:rPr>
                <w:rFonts w:hint="eastAsia" w:asciiTheme="minorEastAsia" w:hAnsiTheme="minorEastAsia" w:eastAsiaTheme="minorEastAsia"/>
                <w:b w:val="1"/>
                <w:sz w:val="27"/>
              </w:rPr>
              <w:t>０４８－４７４－４３８４</w:t>
            </w:r>
          </w:p>
        </w:tc>
      </w:tr>
      <w:tr>
        <w:trPr>
          <w:trHeight w:val="330" w:hRule="atLeas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送信日</w:t>
            </w:r>
          </w:p>
        </w:tc>
        <w:tc>
          <w:tcPr>
            <w:tcW w:w="6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令和７年　　月　　　日（　　　）</w:t>
            </w:r>
          </w:p>
        </w:tc>
      </w:tr>
      <w:tr>
        <w:trPr>
          <w:trHeight w:val="330" w:hRule="atLeas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件　　名</w:t>
            </w:r>
          </w:p>
        </w:tc>
        <w:tc>
          <w:tcPr>
            <w:tcW w:w="6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「企業人権問題研修会」の参加について</w:t>
            </w:r>
          </w:p>
        </w:tc>
      </w:tr>
      <w:tr>
        <w:trPr>
          <w:trHeight w:val="330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b w:val="1"/>
                <w:sz w:val="27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7"/>
                <w:u w:val="single" w:color="auto"/>
              </w:rPr>
              <w:t>参　加　申　込　み　用　紙</w:t>
            </w:r>
          </w:p>
        </w:tc>
      </w:tr>
      <w:tr>
        <w:trPr>
          <w:trHeight w:val="454" w:hRule="exac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事業所名</w:t>
            </w:r>
          </w:p>
        </w:tc>
        <w:tc>
          <w:tcPr>
            <w:tcW w:w="6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電話番号</w:t>
            </w:r>
          </w:p>
        </w:tc>
        <w:tc>
          <w:tcPr>
            <w:tcW w:w="6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ＦＡＸ番号</w:t>
            </w:r>
          </w:p>
        </w:tc>
        <w:tc>
          <w:tcPr>
            <w:tcW w:w="6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送信者名</w:t>
            </w:r>
          </w:p>
        </w:tc>
        <w:tc>
          <w:tcPr>
            <w:tcW w:w="6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738" w:hRule="exact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車台数</w:t>
            </w:r>
          </w:p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</w:rPr>
              <w:t>（お車でお越しの場合）</w:t>
            </w:r>
          </w:p>
        </w:tc>
        <w:tc>
          <w:tcPr>
            <w:tcW w:w="6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ind w:right="1080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　　　　　　　　　　　　台　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所属名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参加者氏名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1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2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3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4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5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6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7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8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9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10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Theme="minorEastAsia" w:hAnsiTheme="minorEastAsia" w:eastAsiaTheme="minorEastAsia"/>
                <w:sz w:val="27"/>
              </w:rPr>
            </w:pPr>
            <w:r>
              <w:rPr>
                <w:rFonts w:hint="eastAsia" w:asciiTheme="minorEastAsia" w:hAnsiTheme="minorEastAsia" w:eastAsiaTheme="minorEastAsia"/>
                <w:sz w:val="27"/>
              </w:rPr>
              <w:t>　</w:t>
            </w:r>
          </w:p>
        </w:tc>
      </w:tr>
    </w:tbl>
    <w:p>
      <w:pPr>
        <w:pStyle w:val="0"/>
        <w:adjustRightInd w:val="1"/>
        <w:spacing w:line="510" w:lineRule="exact"/>
        <w:rPr>
          <w:rFonts w:hint="default" w:asciiTheme="minorEastAsia" w:hAnsiTheme="minorEastAsia" w:eastAsiaTheme="minorEastAsia"/>
          <w:spacing w:val="-6"/>
        </w:rPr>
      </w:pPr>
      <w:r>
        <w:rPr>
          <w:rFonts w:hint="eastAsia" w:asciiTheme="minorEastAsia" w:hAnsiTheme="minorEastAsia" w:eastAsiaTheme="minorEastAsia"/>
          <w:spacing w:val="-6"/>
          <w:u w:val="double" w:color="000000"/>
        </w:rPr>
        <w:t>＊恐れ入りますが、</w:t>
      </w:r>
      <w:r>
        <w:rPr>
          <w:rFonts w:hint="eastAsia" w:asciiTheme="minorEastAsia" w:hAnsiTheme="minorEastAsia" w:eastAsiaTheme="minorEastAsia"/>
          <w:b w:val="1"/>
          <w:color w:val="auto"/>
          <w:spacing w:val="-6"/>
          <w:u w:val="double" w:color="000000"/>
        </w:rPr>
        <w:t>５月１４日（水）まで</w:t>
      </w:r>
      <w:r>
        <w:rPr>
          <w:rFonts w:hint="eastAsia" w:asciiTheme="minorEastAsia" w:hAnsiTheme="minorEastAsia" w:eastAsiaTheme="minorEastAsia"/>
          <w:spacing w:val="-6"/>
          <w:u w:val="double" w:color="000000"/>
        </w:rPr>
        <w:t>に申し込みください。</w:t>
      </w:r>
    </w:p>
    <w:p>
      <w:pPr>
        <w:pStyle w:val="0"/>
        <w:adjustRightInd w:val="1"/>
        <w:ind w:leftChars="0" w:firstLine="0" w:firstLineChars="0"/>
        <w:rPr>
          <w:rFonts w:hint="default" w:asciiTheme="minorEastAsia" w:hAnsiTheme="minorEastAsia" w:eastAsiaTheme="minorEastAsia"/>
        </w:rPr>
      </w:pPr>
    </w:p>
    <w:sectPr>
      <w:type w:val="continuous"/>
      <w:pgSz w:w="11906" w:h="16838"/>
      <w:pgMar w:top="1360" w:right="1360" w:bottom="1360" w:left="1418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6"/>
  <w:hyphenationZone w:val="0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color w:val="00000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  <w:color w:val="00000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sz w:val="18"/>
    </w:r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542</TotalTime>
  <Pages>2</Pages>
  <Words>12</Words>
  <Characters>753</Characters>
  <Application>JUST Note</Application>
  <Lines>95</Lines>
  <Paragraphs>82</Paragraphs>
  <CharactersWithSpaces>921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ｋ.daigo</dc:creator>
  <cp:lastModifiedBy>Administrator</cp:lastModifiedBy>
  <cp:lastPrinted>2025-04-30T07:38:12Z</cp:lastPrinted>
  <dcterms:created xsi:type="dcterms:W3CDTF">2015-04-17T01:39:00Z</dcterms:created>
  <dcterms:modified xsi:type="dcterms:W3CDTF">2025-05-08T06:55:37Z</dcterms:modified>
  <cp:revision>65</cp:revision>
</cp:coreProperties>
</file>